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Lesson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>22  Special Holidays in China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3383915</wp:posOffset>
            </wp:positionH>
            <wp:positionV relativeFrom="paragraph">
              <wp:posOffset>257175</wp:posOffset>
            </wp:positionV>
            <wp:extent cx="746760" cy="755015"/>
            <wp:effectExtent l="19050" t="0" r="0" b="0"/>
            <wp:wrapNone/>
            <wp:docPr id="6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6494" cy="754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289560</wp:posOffset>
            </wp:positionV>
            <wp:extent cx="842010" cy="722630"/>
            <wp:effectExtent l="19050" t="0" r="0" b="0"/>
            <wp:wrapNone/>
            <wp:docPr id="62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一、根据句子描述，选出对应的图片。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2426970</wp:posOffset>
            </wp:positionH>
            <wp:positionV relativeFrom="paragraph">
              <wp:posOffset>58420</wp:posOffset>
            </wp:positionV>
            <wp:extent cx="671830" cy="553085"/>
            <wp:effectExtent l="19050" t="0" r="0" b="0"/>
            <wp:wrapNone/>
            <wp:docPr id="6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2066" cy="552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1299845</wp:posOffset>
            </wp:positionH>
            <wp:positionV relativeFrom="paragraph">
              <wp:posOffset>166370</wp:posOffset>
            </wp:positionV>
            <wp:extent cx="767715" cy="446405"/>
            <wp:effectExtent l="19050" t="0" r="0" b="0"/>
            <wp:wrapNone/>
            <wp:docPr id="288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58420</wp:posOffset>
            </wp:positionV>
            <wp:extent cx="739775" cy="553085"/>
            <wp:effectExtent l="19050" t="0" r="3440" b="0"/>
            <wp:wrapNone/>
            <wp:docPr id="6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510" cy="552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             B.            C.           D.            E.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 1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It’s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winter. It’s the Chinese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New Year. You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dumplings on that day.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 2. It’s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holiday. You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 watch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dragon boat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races and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</w:t>
      </w:r>
      <w:r>
        <w:rPr>
          <w:rFonts w:hint="eastAsia" w:ascii="Times New Roman" w:hAnsi="Times New Roman" w:cs="Times New Roman"/>
          <w:sz w:val="24"/>
          <w:szCs w:val="24"/>
        </w:rPr>
        <w:t>n ea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zongzi.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 3. It’s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holiday. 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moon is big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round. You eat mooncakes.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 4. It’s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kind of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food. You can eat it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the Spring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Festival.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It can go on the water.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But it do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sn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t need wh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els(轮子).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二、单项选择。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 1. My f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vo</w:t>
      </w:r>
      <w:r>
        <w:rPr>
          <w:rFonts w:hint="eastAsia"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rite </w:t>
      </w:r>
      <w:r>
        <w:rPr>
          <w:rFonts w:hint="eastAsia" w:ascii="Times New Roman" w:hAnsi="Times New Roman" w:cs="Times New Roman"/>
          <w:sz w:val="24"/>
          <w:szCs w:val="24"/>
        </w:rPr>
        <w:t>__________ is the Dragon Boat Festival.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season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B. festival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C. year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you do on the Spring Festival?   </w:t>
      </w:r>
      <w:r>
        <w:rPr>
          <w:rFonts w:hint="eastAsia" w:ascii="Times New Roman" w:hAnsi="Times New Roman" w:cs="Times New Roman"/>
          <w:sz w:val="24"/>
          <w:szCs w:val="24"/>
        </w:rPr>
        <w:t>—__________.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We</w:t>
      </w:r>
      <w:r>
        <w:rPr>
          <w:rFonts w:hint="eastAsia"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 xml:space="preserve">at zongzi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We 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at moon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cakes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dumplings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special holiday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have in China?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— __________.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Mother’s Day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B. Father’s Day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The Mid- Autumn Festival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When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have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gon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races?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— __________.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. At the Spring Festival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B.</w:t>
      </w:r>
      <w:r>
        <w:rPr>
          <w:rFonts w:ascii="Times New Roman" w:hAnsi="Times New Roman" w:cs="Times New Roman"/>
          <w:sz w:val="24"/>
          <w:szCs w:val="24"/>
        </w:rPr>
        <w:t xml:space="preserve"> On the Mid- Autumn Festival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agon Boat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Festival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三、阅读短文，判断正(T)误(F)。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Tomorrow 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 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gon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stival. </w:t>
      </w:r>
      <w:r>
        <w:rPr>
          <w:rFonts w:hint="eastAsia"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the morning</w:t>
      </w:r>
      <w:r>
        <w:rPr>
          <w:rFonts w:hint="eastAsia"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will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visit my</w:t>
      </w:r>
      <w:r>
        <w:rPr>
          <w:rFonts w:hint="eastAsia" w:ascii="Times New Roman" w:hAnsi="Times New Roman" w:cs="Times New Roman"/>
          <w:sz w:val="24"/>
          <w:szCs w:val="24"/>
        </w:rPr>
        <w:t xml:space="preserve"> gr</w:t>
      </w:r>
      <w:r>
        <w:rPr>
          <w:rFonts w:ascii="Times New Roman" w:hAnsi="Times New Roman" w:cs="Times New Roman"/>
          <w:sz w:val="24"/>
          <w:szCs w:val="24"/>
        </w:rPr>
        <w:t>andparents with my father and mother. My grandma will make zongzi for us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</w:t>
      </w:r>
      <w:r>
        <w:rPr>
          <w:rFonts w:hint="eastAsia" w:ascii="Times New Roman" w:hAnsi="Times New Roman" w:cs="Times New Roman"/>
          <w:sz w:val="24"/>
          <w:szCs w:val="24"/>
        </w:rPr>
        <w:t xml:space="preserve"> sweet zongzi with Chinese dates (枣). My parents like salty(咸的) zongzi with meat.</w:t>
      </w:r>
      <w:r>
        <w:rPr>
          <w:rFonts w:ascii="Times New Roman" w:hAnsi="Times New Roman" w:cs="Times New Roman"/>
          <w:sz w:val="24"/>
          <w:szCs w:val="24"/>
        </w:rPr>
        <w:t xml:space="preserve"> My g</w:t>
      </w:r>
      <w:r>
        <w:rPr>
          <w:rFonts w:hint="eastAsia" w:ascii="Times New Roman" w:hAnsi="Times New Roman" w:cs="Times New Roman"/>
          <w:sz w:val="24"/>
          <w:szCs w:val="24"/>
        </w:rPr>
        <w:t>ran</w:t>
      </w:r>
      <w:r>
        <w:rPr>
          <w:rFonts w:ascii="Times New Roman" w:hAnsi="Times New Roman" w:cs="Times New Roman"/>
          <w:sz w:val="24"/>
          <w:szCs w:val="24"/>
        </w:rPr>
        <w:t>dpa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hint="eastAsia"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big</w:t>
      </w:r>
      <w:r>
        <w:rPr>
          <w:rFonts w:hint="eastAsia" w:ascii="Times New Roman" w:hAnsi="Times New Roman" w:cs="Times New Roman"/>
          <w:sz w:val="24"/>
          <w:szCs w:val="24"/>
        </w:rPr>
        <w:t xml:space="preserve"> lu</w:t>
      </w:r>
      <w:r>
        <w:rPr>
          <w:rFonts w:ascii="Times New Roman" w:hAnsi="Times New Roman" w:cs="Times New Roman"/>
          <w:sz w:val="24"/>
          <w:szCs w:val="24"/>
        </w:rPr>
        <w:t>nch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fternoon,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 will</w:t>
      </w:r>
      <w:r>
        <w:rPr>
          <w:rFonts w:ascii="Times New Roman" w:hAnsi="Times New Roman" w:cs="Times New Roman"/>
          <w:sz w:val="24"/>
          <w:szCs w:val="24"/>
        </w:rPr>
        <w:t xml:space="preserve"> watch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gon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boat 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ces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 my friends. 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nice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day!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Today is the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gon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stival.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My grandpa </w:t>
      </w:r>
      <w:r>
        <w:rPr>
          <w:rFonts w:ascii="Times New Roman" w:hAnsi="Times New Roman" w:cs="Times New Roman"/>
          <w:sz w:val="24"/>
          <w:szCs w:val="24"/>
        </w:rPr>
        <w:t>will make zongzi for us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3. My grandparents like salty zongzi with meat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4. I will</w:t>
      </w:r>
      <w:r>
        <w:rPr>
          <w:rFonts w:ascii="Times New Roman" w:hAnsi="Times New Roman" w:cs="Times New Roman"/>
          <w:sz w:val="24"/>
          <w:szCs w:val="24"/>
        </w:rPr>
        <w:t xml:space="preserve"> watch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gon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boat 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ces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with my </w:t>
      </w:r>
      <w:r>
        <w:rPr>
          <w:rFonts w:hint="eastAsia" w:ascii="Times New Roman" w:hAnsi="Times New Roman" w:cs="Times New Roman"/>
          <w:sz w:val="24"/>
          <w:szCs w:val="24"/>
        </w:rPr>
        <w:t>gr</w:t>
      </w:r>
      <w:r>
        <w:rPr>
          <w:rFonts w:ascii="Times New Roman" w:hAnsi="Times New Roman" w:cs="Times New Roman"/>
          <w:sz w:val="24"/>
          <w:szCs w:val="24"/>
        </w:rPr>
        <w:t>andparents.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What a happy day it is!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答案：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 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B 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F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5. T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6F6EAB"/>
    <w:rsid w:val="0012588F"/>
    <w:rsid w:val="00210D64"/>
    <w:rsid w:val="00262764"/>
    <w:rsid w:val="002E5E2E"/>
    <w:rsid w:val="00403661"/>
    <w:rsid w:val="0065054D"/>
    <w:rsid w:val="006921B7"/>
    <w:rsid w:val="006F6EAB"/>
    <w:rsid w:val="00704D81"/>
    <w:rsid w:val="00C25D5D"/>
    <w:rsid w:val="00F55B8C"/>
    <w:rsid w:val="00F803A5"/>
    <w:rsid w:val="60AC082D"/>
    <w:rsid w:val="7AD7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393</Words>
  <Characters>1275</Characters>
  <Lines>12</Lines>
  <Paragraphs>3</Paragraphs>
  <TotalTime>22</TotalTime>
  <ScaleCrop>false</ScaleCrop>
  <LinksUpToDate>false</LinksUpToDate>
  <CharactersWithSpaces>1749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2018-02-27T10:31:00Z</dcterms:created>
  <dc:creator>Microsoft</dc:creator>
  <cp:lastModifiedBy>所儿</cp:lastModifiedBy>
  <dcterms:modified xsi:type="dcterms:W3CDTF">2023-05-17T01:18:23Z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B365DCADFCC24EF884100F2E91596F58_12</vt:lpwstr>
  </property>
</Properties>
</file>